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FA7E2" w14:textId="0EBC151E" w:rsidR="00852687" w:rsidRPr="003C74D7" w:rsidRDefault="00852687" w:rsidP="00574E02">
      <w:pPr>
        <w:widowControl w:val="0"/>
        <w:spacing w:line="560" w:lineRule="exact"/>
        <w:ind w:firstLineChars="0" w:firstLine="0"/>
        <w:jc w:val="left"/>
        <w:rPr>
          <w:rFonts w:ascii="黑体" w:eastAsia="黑体" w:hAnsi="仿宋" w:cs="Times New Roman"/>
          <w:b/>
          <w:bCs/>
          <w:color w:val="000000"/>
          <w:sz w:val="32"/>
          <w:szCs w:val="32"/>
        </w:rPr>
      </w:pPr>
      <w:r w:rsidRPr="003C74D7">
        <w:rPr>
          <w:rFonts w:ascii="黑体" w:eastAsia="黑体" w:hAnsi="仿宋" w:cs="Times New Roman" w:hint="eastAsia"/>
          <w:b/>
          <w:bCs/>
          <w:color w:val="000000"/>
          <w:sz w:val="32"/>
          <w:szCs w:val="32"/>
        </w:rPr>
        <w:t>附件</w:t>
      </w:r>
      <w:r w:rsidR="00545405" w:rsidRPr="003C74D7">
        <w:rPr>
          <w:rFonts w:ascii="黑体" w:eastAsia="黑体" w:hAnsi="仿宋" w:cs="Times New Roman" w:hint="eastAsia"/>
          <w:b/>
          <w:bCs/>
          <w:color w:val="000000"/>
          <w:sz w:val="32"/>
          <w:szCs w:val="32"/>
        </w:rPr>
        <w:t>1</w:t>
      </w:r>
      <w:r w:rsidR="007477AD">
        <w:rPr>
          <w:rFonts w:ascii="黑体" w:eastAsia="黑体" w:hAnsi="仿宋" w:cs="Times New Roman" w:hint="eastAsia"/>
          <w:b/>
          <w:bCs/>
          <w:color w:val="000000"/>
          <w:sz w:val="32"/>
          <w:szCs w:val="32"/>
        </w:rPr>
        <w:t>0</w:t>
      </w:r>
    </w:p>
    <w:p w14:paraId="6E08875A" w14:textId="1FD17DB6" w:rsidR="005E5A60" w:rsidRPr="00392222" w:rsidRDefault="00392222" w:rsidP="00574E02">
      <w:pPr>
        <w:widowControl w:val="0"/>
        <w:spacing w:beforeLines="50" w:before="156" w:afterLines="50" w:after="156" w:line="560" w:lineRule="exact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pacing w:val="-10"/>
          <w:sz w:val="44"/>
          <w:szCs w:val="44"/>
        </w:rPr>
      </w:pPr>
      <w:r w:rsidRPr="00392222">
        <w:rPr>
          <w:rFonts w:ascii="方正小标宋简体" w:eastAsia="方正小标宋简体" w:hAnsi="仿宋" w:cs="Times New Roman" w:hint="eastAsia"/>
          <w:color w:val="000000"/>
          <w:spacing w:val="-10"/>
          <w:sz w:val="44"/>
          <w:szCs w:val="44"/>
        </w:rPr>
        <w:t>2023—2024学年</w:t>
      </w:r>
      <w:r w:rsidR="008E20D7" w:rsidRPr="00392222">
        <w:rPr>
          <w:rFonts w:ascii="方正小标宋简体" w:eastAsia="方正小标宋简体" w:hAnsi="仿宋" w:cs="Times New Roman" w:hint="eastAsia"/>
          <w:color w:val="000000"/>
          <w:spacing w:val="-10"/>
          <w:sz w:val="44"/>
          <w:szCs w:val="44"/>
        </w:rPr>
        <w:t>“优秀共青团员”评</w:t>
      </w:r>
      <w:r w:rsidR="00993521" w:rsidRPr="00392222">
        <w:rPr>
          <w:rFonts w:ascii="方正小标宋简体" w:eastAsia="方正小标宋简体" w:hAnsi="仿宋" w:cs="Times New Roman" w:hint="eastAsia"/>
          <w:color w:val="000000"/>
          <w:spacing w:val="-10"/>
          <w:sz w:val="44"/>
          <w:szCs w:val="44"/>
        </w:rPr>
        <w:t>选细则</w:t>
      </w:r>
    </w:p>
    <w:p w14:paraId="583D8A72" w14:textId="77777777" w:rsidR="00B55729" w:rsidRPr="00574E02" w:rsidRDefault="008E20D7" w:rsidP="00574E02">
      <w:pPr>
        <w:widowControl w:val="0"/>
        <w:spacing w:line="560" w:lineRule="exact"/>
        <w:ind w:firstLine="640"/>
        <w:rPr>
          <w:rFonts w:ascii="仿宋" w:eastAsia="仿宋" w:hAnsi="仿宋" w:cs="仿宋_GB2312"/>
          <w:bCs/>
          <w:color w:val="000000"/>
          <w:sz w:val="32"/>
          <w:szCs w:val="32"/>
        </w:rPr>
      </w:pPr>
      <w:r w:rsidRPr="00574E02">
        <w:rPr>
          <w:rFonts w:ascii="仿宋" w:eastAsia="仿宋" w:hAnsi="仿宋" w:cs="仿宋_GB2312" w:hint="eastAsia"/>
          <w:bCs/>
          <w:color w:val="000000"/>
          <w:sz w:val="32"/>
          <w:szCs w:val="32"/>
        </w:rPr>
        <w:t>“优秀共青团员”申报对象为全校</w:t>
      </w:r>
      <w:r w:rsidR="008A1BDE" w:rsidRPr="00574E02">
        <w:rPr>
          <w:rFonts w:ascii="仿宋" w:eastAsia="仿宋" w:hAnsi="仿宋" w:cs="仿宋_GB2312" w:hint="eastAsia"/>
          <w:bCs/>
          <w:color w:val="000000"/>
          <w:sz w:val="32"/>
          <w:szCs w:val="32"/>
        </w:rPr>
        <w:t>本科生、</w:t>
      </w:r>
      <w:r w:rsidR="008A1BDE" w:rsidRPr="00574E02">
        <w:rPr>
          <w:rFonts w:ascii="仿宋" w:eastAsia="仿宋" w:hAnsi="仿宋" w:cs="仿宋_GB2312"/>
          <w:bCs/>
          <w:color w:val="000000"/>
          <w:sz w:val="32"/>
          <w:szCs w:val="32"/>
        </w:rPr>
        <w:t>研究生共青</w:t>
      </w:r>
      <w:r w:rsidRPr="00574E02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团员。</w:t>
      </w:r>
    </w:p>
    <w:p w14:paraId="4BF50FE7" w14:textId="77777777" w:rsidR="005E5A60" w:rsidRPr="00574E02" w:rsidRDefault="00B74393" w:rsidP="00574E02">
      <w:pPr>
        <w:widowControl w:val="0"/>
        <w:spacing w:beforeLines="25" w:before="78" w:afterLines="25" w:after="78" w:line="560" w:lineRule="exact"/>
        <w:ind w:firstLine="640"/>
        <w:rPr>
          <w:rFonts w:ascii="黑体" w:eastAsia="黑体" w:hAnsi="仿宋" w:cs="Times New Roman"/>
          <w:bCs/>
          <w:color w:val="000000"/>
          <w:sz w:val="32"/>
          <w:szCs w:val="32"/>
        </w:rPr>
      </w:pPr>
      <w:r w:rsidRPr="00574E02">
        <w:rPr>
          <w:rFonts w:ascii="黑体" w:eastAsia="黑体" w:hAnsi="仿宋" w:hint="eastAsia"/>
          <w:bCs/>
          <w:sz w:val="32"/>
          <w:szCs w:val="32"/>
        </w:rPr>
        <w:t>一、</w:t>
      </w:r>
      <w:r w:rsidR="008E20D7" w:rsidRPr="00574E02">
        <w:rPr>
          <w:rFonts w:ascii="黑体" w:eastAsia="黑体" w:hAnsi="仿宋" w:hint="eastAsia"/>
          <w:bCs/>
          <w:sz w:val="32"/>
          <w:szCs w:val="32"/>
        </w:rPr>
        <w:t>思想道德情况（25分）</w:t>
      </w:r>
    </w:p>
    <w:p w14:paraId="43D7AE4D" w14:textId="199D3D8C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1.理想远大、信念坚定。带头学习党的科学理论特别是习近平新时代中国特色社会主义思想,树立共产主义远大理想和中国特色社会主义共同理想,</w:t>
      </w:r>
      <w:r w:rsidR="007B20AA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t>,自觉践行社会主义核心价值观,传承中华优秀传统文化,大力弘扬爱国主义精神。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5分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）</w:t>
      </w:r>
    </w:p>
    <w:p w14:paraId="6530FF18" w14:textId="3AF7EA9A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42471AAC" w14:textId="6D6A302B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3.敢于斗争、善于斗争。带头迎难而上、攻坚克难,做到不信邪、不怕鬼、骨头硬,勇于和不良言行作斗争,积极传播青春正能量,维护民族团结和国家安全。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222BC8B9" w14:textId="3946D51B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4.艰苦奋斗、无私奉献。带头站稳人民立场,脚踏实地、求真务实,吃苦在前、享受在后,参与志愿服务、社会实践、社区报到等社会活动表现突出。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5A41F416" w14:textId="7EB678D7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5.崇德向善、严守纪律。带头明大德、守公德、严私德,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lastRenderedPageBreak/>
        <w:t>树立集体主义思想,严格遵纪守法,严格履行团员义务、正确行使团员权利,努力完成组织分配的工作。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4BE5F5DD" w14:textId="04C0246C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二、</w:t>
      </w:r>
      <w:r w:rsidR="008E20D7" w:rsidRPr="00574E02">
        <w:rPr>
          <w:rFonts w:ascii="黑体" w:eastAsia="黑体" w:hAnsi="仿宋" w:hint="eastAsia"/>
          <w:sz w:val="32"/>
          <w:szCs w:val="32"/>
        </w:rPr>
        <w:t>学习情况（2</w:t>
      </w:r>
      <w:r w:rsidR="003E1F63" w:rsidRPr="00574E02">
        <w:rPr>
          <w:rFonts w:ascii="黑体" w:eastAsia="黑体" w:hAnsi="仿宋" w:hint="eastAsia"/>
          <w:sz w:val="32"/>
          <w:szCs w:val="32"/>
        </w:rPr>
        <w:t>5</w:t>
      </w:r>
      <w:r w:rsidR="008E20D7" w:rsidRPr="00574E02">
        <w:rPr>
          <w:rFonts w:ascii="黑体" w:eastAsia="黑体" w:hAnsi="仿宋" w:hint="eastAsia"/>
          <w:sz w:val="32"/>
          <w:szCs w:val="32"/>
        </w:rPr>
        <w:t>分）</w:t>
      </w:r>
    </w:p>
    <w:p w14:paraId="501604D0" w14:textId="77777777" w:rsidR="005E5A60" w:rsidRPr="00574E02" w:rsidRDefault="008E20D7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1.热爱本专业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，认真学习专业知识，提高专业理论水平和实践动手能力，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知识构成全面，综合素质较高。（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7C37E1E" w14:textId="77777777" w:rsidR="005E5A60" w:rsidRPr="00574E02" w:rsidRDefault="003E1F6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.学习目的明确，自觉学习团的</w:t>
      </w:r>
      <w:r w:rsidR="002D5B50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各项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业务知识。（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21CA4DF2" w14:textId="77777777" w:rsidR="005E5A60" w:rsidRPr="00574E02" w:rsidRDefault="003E1F6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.视野开阔，具有创新思维，勇于和善于创造。（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691CF8EE" w14:textId="77777777" w:rsidR="005E5A60" w:rsidRPr="00574E02" w:rsidRDefault="003E1F6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4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.学习态度端正，成绩优良，学分绩点3.1以上（即</w:t>
      </w:r>
      <w:r w:rsidR="000E3F04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加权平均</w:t>
      </w:r>
      <w:r w:rsidR="002C2C6F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成绩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80分以上），完成本学年规定学分且</w:t>
      </w:r>
      <w:r w:rsidR="004A7FF4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本学年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单科成绩无不及格者。（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1786AF42" w14:textId="77777777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三、</w:t>
      </w:r>
      <w:r w:rsidR="008E20D7" w:rsidRPr="00574E02">
        <w:rPr>
          <w:rFonts w:ascii="黑体" w:eastAsia="黑体" w:hAnsi="仿宋" w:hint="eastAsia"/>
          <w:sz w:val="32"/>
          <w:szCs w:val="32"/>
        </w:rPr>
        <w:t>工作情况（3</w:t>
      </w:r>
      <w:r w:rsidR="003E1F63" w:rsidRPr="00574E02">
        <w:rPr>
          <w:rFonts w:ascii="黑体" w:eastAsia="黑体" w:hAnsi="仿宋" w:hint="eastAsia"/>
          <w:sz w:val="32"/>
          <w:szCs w:val="32"/>
        </w:rPr>
        <w:t>0</w:t>
      </w:r>
      <w:r w:rsidR="008E20D7" w:rsidRPr="00574E02">
        <w:rPr>
          <w:rFonts w:ascii="黑体" w:eastAsia="黑体" w:hAnsi="仿宋" w:hint="eastAsia"/>
          <w:sz w:val="32"/>
          <w:szCs w:val="32"/>
        </w:rPr>
        <w:t>分）</w:t>
      </w:r>
    </w:p>
    <w:p w14:paraId="24FE46ED" w14:textId="77777777" w:rsidR="005E5A60" w:rsidRPr="00574E02" w:rsidRDefault="008E20D7" w:rsidP="00574E02">
      <w:pPr>
        <w:widowControl w:val="0"/>
        <w:spacing w:line="560" w:lineRule="exact"/>
        <w:ind w:firstLineChars="205" w:firstLine="656"/>
        <w:rPr>
          <w:rFonts w:ascii="仿宋" w:eastAsia="仿宋" w:hAnsi="仿宋" w:cs="宋体"/>
          <w:color w:val="000000"/>
          <w:kern w:val="56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积极协助、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参与班级团支部开展形式新颖、内容丰富的团日活动，</w:t>
      </w:r>
      <w:r w:rsidRPr="00574E02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积极参与志愿服务及大学生社会实践活动，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掌握一定社交礼仪，善于与人交往，日常表现突出</w:t>
      </w:r>
      <w:r w:rsidRPr="00574E02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。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49F3C4AB" w14:textId="77777777" w:rsidR="005E5A60" w:rsidRPr="00574E02" w:rsidRDefault="007B3A1A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团结同学，热心帮助青年进步，严于律己，宽以待人，</w:t>
      </w:r>
      <w:r w:rsidR="00AE34A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工作热情主动，谦虚谨慎，认真务实，遵纪守法，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有强烈的责任心和集体荣誉感，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能起到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一定的表率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作用。（</w:t>
      </w:r>
      <w:r w:rsidR="003E248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331BCEA" w14:textId="41FC4F51" w:rsidR="00A05264" w:rsidRPr="00574E02" w:rsidRDefault="007B3A1A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.有明确的团员权利和义务观念，</w:t>
      </w:r>
      <w:r w:rsidR="00406828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严格</w:t>
      </w:r>
      <w:r w:rsidR="00406828" w:rsidRPr="00574E02">
        <w:rPr>
          <w:rFonts w:ascii="仿宋" w:eastAsia="仿宋" w:hAnsi="仿宋" w:cs="Times New Roman"/>
          <w:color w:val="000000"/>
          <w:sz w:val="32"/>
          <w:szCs w:val="32"/>
        </w:rPr>
        <w:t>执行“</w:t>
      </w:r>
      <w:r w:rsidR="00406828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三会两制一课</w:t>
      </w:r>
      <w:r w:rsidR="00406828" w:rsidRPr="00574E02">
        <w:rPr>
          <w:rFonts w:ascii="仿宋" w:eastAsia="仿宋" w:hAnsi="仿宋" w:cs="Times New Roman"/>
          <w:color w:val="000000"/>
          <w:sz w:val="32"/>
          <w:szCs w:val="32"/>
        </w:rPr>
        <w:t>”</w:t>
      </w:r>
      <w:r w:rsidR="00406828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制度</w:t>
      </w:r>
      <w:r w:rsidR="00406828" w:rsidRPr="00574E02">
        <w:rPr>
          <w:rFonts w:ascii="仿宋" w:eastAsia="仿宋" w:hAnsi="仿宋" w:cs="Times New Roman"/>
          <w:color w:val="000000"/>
          <w:sz w:val="32"/>
          <w:szCs w:val="32"/>
        </w:rPr>
        <w:t>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按时上交团费，积极参加团的组织生活，自觉执行团的各项决议，关心和投身团组织建设，能对团组织的工作提出建设性意见和建议。（</w:t>
      </w:r>
      <w:r w:rsidR="00CD0F8A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5629539E" w14:textId="77777777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四、</w:t>
      </w:r>
      <w:r w:rsidR="008E20D7" w:rsidRPr="00574E02">
        <w:rPr>
          <w:rFonts w:ascii="黑体" w:eastAsia="黑体" w:hAnsi="仿宋" w:hint="eastAsia"/>
          <w:sz w:val="32"/>
          <w:szCs w:val="32"/>
        </w:rPr>
        <w:t>生活作风（20分）</w:t>
      </w:r>
    </w:p>
    <w:p w14:paraId="0A79C2EC" w14:textId="77777777" w:rsidR="003E2483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谦虚礼貌、与人友善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善与同学相处，甘于奉献、乐于助人，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在同学中威信较高。（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C378822" w14:textId="77777777" w:rsidR="005E5A60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2.爱好广泛，积极参加各类文体活动、赛事，勤俭节约，吃苦耐劳。（5分）</w:t>
      </w:r>
    </w:p>
    <w:p w14:paraId="796E8D97" w14:textId="77777777" w:rsidR="005E5A60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乐观积极，自律自强，不惧逆境和挑战，敢于与困难作斗争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213AC2D5" w14:textId="77777777" w:rsidR="005E5A60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4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有良好的卫生习惯，保持寝室卫生良好，自觉爱护校园环境，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自觉履行保护环境的义务。（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66512B49" w14:textId="77777777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五、</w:t>
      </w:r>
      <w:r w:rsidR="008E20D7" w:rsidRPr="00574E02">
        <w:rPr>
          <w:rFonts w:ascii="黑体" w:eastAsia="黑体" w:hAnsi="仿宋" w:hint="eastAsia"/>
          <w:sz w:val="32"/>
          <w:szCs w:val="32"/>
        </w:rPr>
        <w:t>其他</w:t>
      </w:r>
    </w:p>
    <w:p w14:paraId="52F67B6A" w14:textId="77777777" w:rsidR="005E5A60" w:rsidRPr="00574E02" w:rsidRDefault="008E20D7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此项为附加项，如有以下情况，可在原有100分满分基础上另行加分，作为附加分：</w:t>
      </w:r>
    </w:p>
    <w:p w14:paraId="54E980ED" w14:textId="77777777" w:rsidR="005E5A60" w:rsidRPr="00574E02" w:rsidRDefault="00BF586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个人或个人主要负责的项目荣获过校级或校级以上荣誉。（国家级加10分，省部级加8分，市厅级加5分，校级加2分）</w:t>
      </w:r>
    </w:p>
    <w:p w14:paraId="1D03E1C3" w14:textId="77777777" w:rsidR="005E5A60" w:rsidRPr="00574E02" w:rsidRDefault="00BF586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个人先进事迹等曾在相关媒体上（校级及以上）报道。（国家级加10分，省部级加8分，市厅级加5分，校级加2分）</w:t>
      </w:r>
    </w:p>
    <w:p w14:paraId="38F8AB44" w14:textId="77777777" w:rsidR="005E5A60" w:rsidRPr="00574E02" w:rsidRDefault="00BF586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在当年度全国重大活动中有突出表现的，可加5分。</w:t>
      </w:r>
    </w:p>
    <w:p w14:paraId="36CF16BC" w14:textId="77777777" w:rsidR="005E5A60" w:rsidRPr="00574E02" w:rsidRDefault="00C734E1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六</w:t>
      </w:r>
      <w:r w:rsidR="00B74393" w:rsidRPr="00574E02">
        <w:rPr>
          <w:rFonts w:ascii="黑体" w:eastAsia="黑体" w:hAnsi="仿宋" w:hint="eastAsia"/>
          <w:sz w:val="32"/>
          <w:szCs w:val="32"/>
        </w:rPr>
        <w:t>、</w:t>
      </w:r>
      <w:r w:rsidR="008E20D7" w:rsidRPr="00574E02">
        <w:rPr>
          <w:rFonts w:ascii="黑体" w:eastAsia="黑体" w:hAnsi="仿宋" w:hint="eastAsia"/>
          <w:sz w:val="32"/>
          <w:szCs w:val="32"/>
        </w:rPr>
        <w:t>附则</w:t>
      </w:r>
    </w:p>
    <w:p w14:paraId="41A80BA1" w14:textId="77777777" w:rsidR="005E5A60" w:rsidRPr="00574E02" w:rsidRDefault="008125D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第（一）至第（四）项为必备条件，未达到条件者不得参评。</w:t>
      </w:r>
    </w:p>
    <w:p w14:paraId="66D2F774" w14:textId="77777777" w:rsidR="008125D2" w:rsidRPr="00574E02" w:rsidRDefault="008125D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2.参评团员上交申报材料需附个人成绩单，校团委将对参评团员成绩进行抽查。</w:t>
      </w:r>
    </w:p>
    <w:p w14:paraId="466C006C" w14:textId="77777777" w:rsidR="005E5A60" w:rsidRPr="00574E02" w:rsidRDefault="008E20D7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以上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t>办法的解释权归共青团中南财经政法大学委员会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所有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t>。</w:t>
      </w:r>
    </w:p>
    <w:p w14:paraId="3858FC90" w14:textId="5F7610F4" w:rsidR="005E5A60" w:rsidRPr="00D342CC" w:rsidRDefault="005E5A60" w:rsidP="00D342CC">
      <w:pPr>
        <w:widowControl w:val="0"/>
        <w:spacing w:line="560" w:lineRule="exact"/>
        <w:ind w:right="1120" w:firstLineChars="0" w:firstLine="0"/>
        <w:rPr>
          <w:rFonts w:ascii="仿宋" w:eastAsia="仿宋" w:hAnsi="仿宋" w:cs="Times New Roman"/>
          <w:color w:val="000000"/>
          <w:sz w:val="32"/>
          <w:szCs w:val="32"/>
        </w:rPr>
      </w:pPr>
    </w:p>
    <w:p w14:paraId="4F755946" w14:textId="77777777" w:rsidR="00E8166E" w:rsidRPr="00574E02" w:rsidRDefault="00E8166E" w:rsidP="00574E02">
      <w:pPr>
        <w:widowControl w:val="0"/>
        <w:spacing w:line="560" w:lineRule="exact"/>
        <w:ind w:right="1120" w:firstLineChars="0" w:firstLine="0"/>
        <w:rPr>
          <w:rFonts w:ascii="仿宋" w:eastAsia="仿宋" w:hAnsi="仿宋" w:cs="Times New Roman"/>
          <w:color w:val="000000"/>
          <w:sz w:val="32"/>
          <w:szCs w:val="32"/>
        </w:rPr>
      </w:pPr>
    </w:p>
    <w:p w14:paraId="48DDE52C" w14:textId="77777777" w:rsidR="008267D0" w:rsidRPr="00574E02" w:rsidRDefault="008267D0" w:rsidP="00574E02">
      <w:pPr>
        <w:widowControl w:val="0"/>
        <w:spacing w:line="560" w:lineRule="exact"/>
        <w:ind w:firstLine="640"/>
        <w:jc w:val="right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共青团中南财经政法大学委员会</w:t>
      </w:r>
    </w:p>
    <w:p w14:paraId="03ADA00E" w14:textId="33FBE422" w:rsidR="008267D0" w:rsidRPr="00574E02" w:rsidRDefault="00FE5112" w:rsidP="00574E02">
      <w:pPr>
        <w:widowControl w:val="0"/>
        <w:spacing w:line="560" w:lineRule="exact"/>
        <w:ind w:right="935" w:firstLineChars="0" w:firstLine="0"/>
        <w:jc w:val="right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202</w:t>
      </w:r>
      <w:r w:rsidR="00574E02">
        <w:rPr>
          <w:rFonts w:ascii="仿宋" w:eastAsia="仿宋" w:hAnsi="仿宋" w:cs="Times New Roman"/>
          <w:color w:val="000000"/>
          <w:sz w:val="32"/>
          <w:szCs w:val="32"/>
        </w:rPr>
        <w:t>4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年</w:t>
      </w:r>
      <w:r w:rsidR="00335CDF" w:rsidRPr="00574E02">
        <w:rPr>
          <w:rFonts w:ascii="仿宋" w:eastAsia="仿宋" w:hAnsi="仿宋" w:cs="Times New Roman"/>
          <w:color w:val="000000"/>
          <w:sz w:val="32"/>
          <w:szCs w:val="32"/>
        </w:rPr>
        <w:t>3月</w:t>
      </w:r>
      <w:r w:rsidR="00D5241E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="006A6F55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335CDF" w:rsidRPr="00574E02">
        <w:rPr>
          <w:rFonts w:ascii="仿宋" w:eastAsia="仿宋" w:hAnsi="仿宋" w:cs="Times New Roman"/>
          <w:color w:val="000000"/>
          <w:sz w:val="32"/>
          <w:szCs w:val="32"/>
        </w:rPr>
        <w:t>日</w:t>
      </w:r>
    </w:p>
    <w:p w14:paraId="36E1EF1C" w14:textId="77777777" w:rsidR="005E5A60" w:rsidRPr="00574E02" w:rsidRDefault="008E20D7" w:rsidP="00574E02">
      <w:pPr>
        <w:widowControl w:val="0"/>
        <w:spacing w:afterLines="50" w:after="156" w:line="560" w:lineRule="exact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44"/>
          <w:szCs w:val="44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br w:type="page"/>
      </w:r>
      <w:r w:rsidRPr="00574E02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lastRenderedPageBreak/>
        <w:t>“优秀共青团员”申报表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657"/>
        <w:gridCol w:w="997"/>
        <w:gridCol w:w="1531"/>
      </w:tblGrid>
      <w:tr w:rsidR="009F7A12" w:rsidRPr="00574E02" w14:paraId="7C20901C" w14:textId="77777777" w:rsidTr="00574E02">
        <w:trPr>
          <w:trHeight w:val="680"/>
          <w:jc w:val="center"/>
        </w:trPr>
        <w:tc>
          <w:tcPr>
            <w:tcW w:w="900" w:type="dxa"/>
            <w:vAlign w:val="center"/>
          </w:tcPr>
          <w:p w14:paraId="149EDD97" w14:textId="5F5192D8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 w14:paraId="2DA7AA3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14:paraId="143A014F" w14:textId="577B5198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14:paraId="1050FACF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DB29924" w14:textId="30F607FD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年龄</w:t>
            </w:r>
          </w:p>
        </w:tc>
        <w:tc>
          <w:tcPr>
            <w:tcW w:w="997" w:type="dxa"/>
            <w:vAlign w:val="center"/>
          </w:tcPr>
          <w:p w14:paraId="17A9A790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628DFC9A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>照片</w:t>
            </w:r>
          </w:p>
        </w:tc>
      </w:tr>
      <w:tr w:rsidR="009F7A12" w:rsidRPr="00574E02" w14:paraId="4213BEAF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8457F2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6D2BD41B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57500F3" w14:textId="77777777" w:rsidR="009F7A12" w:rsidRPr="00574E02" w:rsidRDefault="000E3F04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加权</w:t>
            </w:r>
            <w:r w:rsidR="00FB79BF"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平均成绩</w:t>
            </w:r>
          </w:p>
        </w:tc>
        <w:tc>
          <w:tcPr>
            <w:tcW w:w="1989" w:type="dxa"/>
            <w:gridSpan w:val="3"/>
            <w:vAlign w:val="center"/>
          </w:tcPr>
          <w:p w14:paraId="34B24EE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31" w:type="dxa"/>
            <w:vMerge/>
            <w:vAlign w:val="center"/>
          </w:tcPr>
          <w:p w14:paraId="3789F1F3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5CDD01F5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A871D63" w14:textId="77777777" w:rsidR="009F7A12" w:rsidRPr="00574E02" w:rsidRDefault="00FB79BF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7C7F2252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454AF4E" w14:textId="77777777" w:rsidR="009F7A12" w:rsidRPr="00574E02" w:rsidRDefault="00FB79BF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2FD62591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31" w:type="dxa"/>
            <w:vMerge/>
            <w:vAlign w:val="center"/>
          </w:tcPr>
          <w:p w14:paraId="456C0A89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5D58C9ED" w14:textId="77777777" w:rsidTr="00D71092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14:paraId="25A10C31" w14:textId="7B003EDD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 w14:paraId="2E5D74C4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5255492F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2CE582F1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BDD1C7B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C9A9F14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02D5C0F9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3F444FC9" w14:textId="77777777" w:rsidTr="00D71092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14:paraId="32476F27" w14:textId="556C1840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 w14:paraId="798004C7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2E2E6497" w14:textId="77777777" w:rsidTr="00FB79BF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14:paraId="3AB5B7D9" w14:textId="121220CF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团</w:t>
            </w:r>
          </w:p>
          <w:p w14:paraId="685AD3E6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支</w:t>
            </w:r>
          </w:p>
          <w:p w14:paraId="7F80171C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部</w:t>
            </w:r>
          </w:p>
          <w:p w14:paraId="70039756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意</w:t>
            </w:r>
          </w:p>
          <w:p w14:paraId="54D1BC5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0D3370C9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097A8951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A528288" w14:textId="77777777" w:rsidR="00862E68" w:rsidRPr="00574E02" w:rsidRDefault="00862E68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A667FF5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4947D111" w14:textId="77777777" w:rsidR="009F7A12" w:rsidRPr="00574E02" w:rsidRDefault="009F7A12" w:rsidP="00574E02">
            <w:pPr>
              <w:widowControl w:val="0"/>
              <w:spacing w:line="560" w:lineRule="exact"/>
              <w:ind w:firstLineChars="350" w:firstLine="1120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团支书签字：</w:t>
            </w:r>
          </w:p>
          <w:p w14:paraId="632C44C7" w14:textId="2ED8E5CD" w:rsidR="009F7A12" w:rsidRPr="00574E02" w:rsidRDefault="009F7A12" w:rsidP="00574E02">
            <w:pPr>
              <w:widowControl w:val="0"/>
              <w:spacing w:line="560" w:lineRule="exact"/>
              <w:ind w:firstLineChars="600" w:firstLine="192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月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34576AB3" w14:textId="0C2773B4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分团委意见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14:paraId="18A517CB" w14:textId="77777777" w:rsidR="009F7A12" w:rsidRPr="00574E02" w:rsidRDefault="009F7A12" w:rsidP="00574E02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F2E177B" w14:textId="77777777" w:rsidR="00862E68" w:rsidRPr="00574E02" w:rsidRDefault="00862E68" w:rsidP="00574E02">
            <w:pPr>
              <w:spacing w:line="560" w:lineRule="exact"/>
              <w:ind w:firstLineChars="0" w:firstLine="0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5647C64A" w14:textId="77777777" w:rsidR="00862E68" w:rsidRPr="00574E02" w:rsidRDefault="00862E68" w:rsidP="00574E02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1A8EE16C" w14:textId="77777777" w:rsidR="009F7A12" w:rsidRPr="00574E02" w:rsidRDefault="009F7A12" w:rsidP="00574E02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66AAC38" w14:textId="77777777" w:rsidR="009F7A12" w:rsidRPr="00574E02" w:rsidRDefault="009F7A12" w:rsidP="00574E02">
            <w:pPr>
              <w:spacing w:line="560" w:lineRule="exact"/>
              <w:ind w:firstLineChars="150" w:firstLine="48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（签章）：</w:t>
            </w:r>
          </w:p>
          <w:p w14:paraId="755DE530" w14:textId="5F8F040D" w:rsidR="009F7A12" w:rsidRPr="00574E02" w:rsidRDefault="009F7A12" w:rsidP="00574E02">
            <w:pPr>
              <w:spacing w:line="560" w:lineRule="exact"/>
              <w:ind w:firstLineChars="0" w:firstLine="0"/>
              <w:jc w:val="right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月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日</w:t>
            </w:r>
          </w:p>
        </w:tc>
      </w:tr>
      <w:tr w:rsidR="009F7A12" w:rsidRPr="00574E02" w14:paraId="3F3959C5" w14:textId="77777777" w:rsidTr="00D71092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4D5BBF6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备</w:t>
            </w:r>
          </w:p>
          <w:p w14:paraId="5698B4AB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sz="4" w:space="0" w:color="auto"/>
            </w:tcBorders>
            <w:vAlign w:val="center"/>
          </w:tcPr>
          <w:p w14:paraId="3B57D7F7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34050263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</w:tbl>
    <w:p w14:paraId="3CC911CF" w14:textId="77777777" w:rsidR="00574E02" w:rsidRDefault="008E20D7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 w:hint="eastAsia"/>
          <w:sz w:val="32"/>
          <w:szCs w:val="32"/>
        </w:rPr>
        <w:lastRenderedPageBreak/>
        <w:t>说明：</w:t>
      </w:r>
    </w:p>
    <w:p w14:paraId="58D6DE0B" w14:textId="61264939" w:rsidR="00574E02" w:rsidRDefault="00D764CE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/>
          <w:sz w:val="32"/>
          <w:szCs w:val="32"/>
        </w:rPr>
        <w:t>1.此表请用黑色、蓝黑色钢笔或中性笔填写，字迹工整清晰</w:t>
      </w:r>
      <w:r w:rsidR="00574E02">
        <w:rPr>
          <w:rFonts w:ascii="仿宋" w:eastAsia="仿宋" w:hAnsi="仿宋" w:hint="eastAsia"/>
          <w:sz w:val="32"/>
          <w:szCs w:val="32"/>
        </w:rPr>
        <w:t>；</w:t>
      </w:r>
    </w:p>
    <w:p w14:paraId="1CB13FB9" w14:textId="2062F528" w:rsidR="00574E02" w:rsidRDefault="00D764CE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/>
          <w:sz w:val="32"/>
          <w:szCs w:val="32"/>
        </w:rPr>
        <w:t>2.此表同其它申报材料一并上报</w:t>
      </w:r>
      <w:r w:rsidR="00574E02">
        <w:rPr>
          <w:rFonts w:ascii="仿宋" w:eastAsia="仿宋" w:hAnsi="仿宋" w:hint="eastAsia"/>
          <w:sz w:val="32"/>
          <w:szCs w:val="32"/>
        </w:rPr>
        <w:t>；</w:t>
      </w:r>
    </w:p>
    <w:p w14:paraId="1635B130" w14:textId="461131D3" w:rsidR="00D764CE" w:rsidRPr="00574E02" w:rsidRDefault="00D764CE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/>
          <w:sz w:val="32"/>
          <w:szCs w:val="32"/>
        </w:rPr>
        <w:t>3.此表可附页。</w:t>
      </w:r>
    </w:p>
    <w:p w14:paraId="24DB3104" w14:textId="7ED165A7" w:rsidR="00CC1B2A" w:rsidRPr="00574E02" w:rsidRDefault="00CC1B2A" w:rsidP="00574E02">
      <w:pPr>
        <w:spacing w:line="560" w:lineRule="exact"/>
        <w:ind w:firstLineChars="0" w:firstLine="0"/>
        <w:jc w:val="center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 w:hint="eastAsia"/>
          <w:sz w:val="32"/>
          <w:szCs w:val="32"/>
        </w:rPr>
        <w:t>共青团中南财经政法大学委员会</w:t>
      </w:r>
      <w:r w:rsidR="00D916C4" w:rsidRPr="00574E02">
        <w:rPr>
          <w:rFonts w:ascii="仿宋" w:eastAsia="仿宋" w:hAnsi="仿宋" w:hint="eastAsia"/>
          <w:sz w:val="32"/>
          <w:szCs w:val="32"/>
        </w:rPr>
        <w:t>二</w:t>
      </w:r>
      <w:r w:rsidR="00D916C4" w:rsidRPr="00DE5D5A">
        <w:rPr>
          <w:rFonts w:ascii="仿宋" w:eastAsia="仿宋" w:hAnsi="仿宋" w:hint="eastAsia"/>
          <w:sz w:val="32"/>
          <w:szCs w:val="32"/>
        </w:rPr>
        <w:t>〇</w:t>
      </w:r>
      <w:r w:rsidR="00D916C4" w:rsidRPr="00574E02">
        <w:rPr>
          <w:rFonts w:ascii="仿宋" w:eastAsia="仿宋" w:hAnsi="仿宋" w:hint="eastAsia"/>
          <w:sz w:val="32"/>
          <w:szCs w:val="32"/>
        </w:rPr>
        <w:t>二</w:t>
      </w:r>
      <w:r w:rsidR="00574E02">
        <w:rPr>
          <w:rFonts w:ascii="仿宋" w:eastAsia="仿宋" w:hAnsi="仿宋" w:hint="eastAsia"/>
          <w:sz w:val="32"/>
          <w:szCs w:val="32"/>
        </w:rPr>
        <w:t>四</w:t>
      </w:r>
      <w:r w:rsidRPr="00574E02">
        <w:rPr>
          <w:rFonts w:ascii="仿宋" w:eastAsia="仿宋" w:hAnsi="仿宋" w:hint="eastAsia"/>
          <w:sz w:val="32"/>
          <w:szCs w:val="32"/>
        </w:rPr>
        <w:t>年制</w:t>
      </w:r>
    </w:p>
    <w:sectPr w:rsidR="00CC1B2A" w:rsidRPr="00574E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43EFB" w14:textId="77777777" w:rsidR="002047FE" w:rsidRDefault="002047FE" w:rsidP="008267D0">
      <w:pPr>
        <w:spacing w:line="240" w:lineRule="auto"/>
        <w:ind w:firstLine="560"/>
      </w:pPr>
      <w:r>
        <w:separator/>
      </w:r>
    </w:p>
  </w:endnote>
  <w:endnote w:type="continuationSeparator" w:id="0">
    <w:p w14:paraId="4E21034F" w14:textId="77777777" w:rsidR="002047FE" w:rsidRDefault="002047FE" w:rsidP="008267D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57E3" w14:textId="77777777" w:rsidR="005E5A60" w:rsidRDefault="005E5A60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70DC" w14:textId="77777777" w:rsidR="005E5A60" w:rsidRDefault="005E5A60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A39E" w14:textId="77777777" w:rsidR="005E5A60" w:rsidRDefault="005E5A6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FD91B" w14:textId="77777777" w:rsidR="002047FE" w:rsidRDefault="002047FE" w:rsidP="008267D0">
      <w:pPr>
        <w:spacing w:line="240" w:lineRule="auto"/>
        <w:ind w:firstLine="560"/>
      </w:pPr>
      <w:r>
        <w:separator/>
      </w:r>
    </w:p>
  </w:footnote>
  <w:footnote w:type="continuationSeparator" w:id="0">
    <w:p w14:paraId="078D3994" w14:textId="77777777" w:rsidR="002047FE" w:rsidRDefault="002047FE" w:rsidP="008267D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90E4E" w14:textId="77777777" w:rsidR="005E5A60" w:rsidRDefault="005E5A60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6241" w14:textId="77777777" w:rsidR="005E5A60" w:rsidRDefault="005E5A60" w:rsidP="00B55729">
    <w:pPr>
      <w:ind w:firstLine="5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6F5F0" w14:textId="77777777" w:rsidR="005E5A60" w:rsidRDefault="005E5A60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D0A22"/>
    <w:rsid w:val="000E02A7"/>
    <w:rsid w:val="000E3F04"/>
    <w:rsid w:val="000E5786"/>
    <w:rsid w:val="000F2E4D"/>
    <w:rsid w:val="00170E53"/>
    <w:rsid w:val="00174BDE"/>
    <w:rsid w:val="001C07FA"/>
    <w:rsid w:val="001C0EC3"/>
    <w:rsid w:val="001D35AF"/>
    <w:rsid w:val="002047FE"/>
    <w:rsid w:val="00206972"/>
    <w:rsid w:val="00266333"/>
    <w:rsid w:val="00281C49"/>
    <w:rsid w:val="002A5610"/>
    <w:rsid w:val="002C2C6F"/>
    <w:rsid w:val="002D4F53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92222"/>
    <w:rsid w:val="003C74D7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4C323C"/>
    <w:rsid w:val="00524E86"/>
    <w:rsid w:val="00544C2F"/>
    <w:rsid w:val="00545405"/>
    <w:rsid w:val="00550C3F"/>
    <w:rsid w:val="00574E02"/>
    <w:rsid w:val="00592E8D"/>
    <w:rsid w:val="00596D1C"/>
    <w:rsid w:val="005A16CE"/>
    <w:rsid w:val="005E5A60"/>
    <w:rsid w:val="005F6647"/>
    <w:rsid w:val="00611A9E"/>
    <w:rsid w:val="00626E29"/>
    <w:rsid w:val="006332C6"/>
    <w:rsid w:val="006735EC"/>
    <w:rsid w:val="00681242"/>
    <w:rsid w:val="00681FB7"/>
    <w:rsid w:val="00693014"/>
    <w:rsid w:val="006A6F55"/>
    <w:rsid w:val="006B6298"/>
    <w:rsid w:val="006C306D"/>
    <w:rsid w:val="006C6730"/>
    <w:rsid w:val="006F6FBC"/>
    <w:rsid w:val="0070385B"/>
    <w:rsid w:val="007266DA"/>
    <w:rsid w:val="0073044D"/>
    <w:rsid w:val="007477AD"/>
    <w:rsid w:val="00752C67"/>
    <w:rsid w:val="00774F04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D29F1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0383D"/>
    <w:rsid w:val="00D342CC"/>
    <w:rsid w:val="00D5241E"/>
    <w:rsid w:val="00D71092"/>
    <w:rsid w:val="00D74743"/>
    <w:rsid w:val="00D764CE"/>
    <w:rsid w:val="00D916C4"/>
    <w:rsid w:val="00DA400B"/>
    <w:rsid w:val="00DE5D5A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9267C"/>
    <w:rsid w:val="00F92F21"/>
    <w:rsid w:val="00F93613"/>
    <w:rsid w:val="00FB79BF"/>
    <w:rsid w:val="00FE5112"/>
    <w:rsid w:val="00FE5304"/>
    <w:rsid w:val="00FF3DC5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0A8001"/>
  <w15:docId w15:val="{35A9B230-12FE-491A-914F-D0F1AB2B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B74393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74393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6</Pages>
  <Words>256</Words>
  <Characters>1461</Characters>
  <Application>Microsoft Office Word</Application>
  <DocSecurity>0</DocSecurity>
  <Lines>12</Lines>
  <Paragraphs>3</Paragraphs>
  <ScaleCrop>false</ScaleCrop>
  <Company>Sky123.Org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梓琪 张</cp:lastModifiedBy>
  <cp:revision>65</cp:revision>
  <dcterms:created xsi:type="dcterms:W3CDTF">2020-03-20T13:44:00Z</dcterms:created>
  <dcterms:modified xsi:type="dcterms:W3CDTF">2024-03-20T19:12:00Z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