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D6BC" w14:textId="708AAED7" w:rsidR="0082139B" w:rsidRPr="00152FE8" w:rsidRDefault="0082139B" w:rsidP="009C77B5">
      <w:pPr>
        <w:spacing w:line="560" w:lineRule="exact"/>
        <w:jc w:val="left"/>
        <w:rPr>
          <w:rFonts w:ascii="黑体" w:eastAsia="黑体" w:hAnsi="仿宋"/>
          <w:b/>
          <w:bCs/>
          <w:color w:val="000000"/>
          <w:sz w:val="32"/>
          <w:szCs w:val="32"/>
        </w:rPr>
      </w:pPr>
      <w:r w:rsidRPr="00152FE8">
        <w:rPr>
          <w:rFonts w:ascii="黑体" w:eastAsia="黑体" w:hAnsi="仿宋" w:hint="eastAsia"/>
          <w:b/>
          <w:bCs/>
          <w:color w:val="000000"/>
          <w:sz w:val="32"/>
          <w:szCs w:val="32"/>
        </w:rPr>
        <w:t>附件</w:t>
      </w:r>
      <w:r w:rsidR="004F09F4">
        <w:rPr>
          <w:rFonts w:ascii="黑体" w:eastAsia="黑体" w:hAnsi="仿宋" w:hint="eastAsia"/>
          <w:b/>
          <w:bCs/>
          <w:color w:val="000000"/>
          <w:sz w:val="32"/>
          <w:szCs w:val="32"/>
        </w:rPr>
        <w:t>10</w:t>
      </w:r>
    </w:p>
    <w:p w14:paraId="461FBD78" w14:textId="77777777" w:rsidR="0082139B" w:rsidRPr="009C77B5" w:rsidRDefault="0082139B" w:rsidP="009C77B5">
      <w:pPr>
        <w:spacing w:beforeLines="50" w:before="156" w:afterLines="50" w:after="156" w:line="56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9C77B5">
        <w:rPr>
          <w:rFonts w:ascii="方正小标宋简体" w:eastAsia="方正小标宋简体" w:hAnsi="仿宋" w:hint="eastAsia"/>
          <w:sz w:val="44"/>
          <w:szCs w:val="44"/>
        </w:rPr>
        <w:t>“优秀学生干部”</w:t>
      </w:r>
      <w:r w:rsidRPr="009C77B5">
        <w:rPr>
          <w:rFonts w:ascii="方正小标宋简体" w:eastAsia="方正小标宋简体" w:hAnsi="仿宋" w:hint="eastAsia"/>
          <w:bCs/>
          <w:color w:val="000000"/>
          <w:sz w:val="44"/>
          <w:szCs w:val="44"/>
        </w:rPr>
        <w:t>评选细则</w:t>
      </w:r>
    </w:p>
    <w:p w14:paraId="4AB46FE5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“优秀学生干部”申报对象为校、院、</w:t>
      </w:r>
      <w:proofErr w:type="gramStart"/>
      <w:r w:rsidRPr="009C77B5">
        <w:rPr>
          <w:rFonts w:ascii="仿宋" w:eastAsia="仿宋" w:hAnsi="仿宋" w:hint="eastAsia"/>
          <w:sz w:val="32"/>
          <w:szCs w:val="32"/>
        </w:rPr>
        <w:t>班各级</w:t>
      </w:r>
      <w:proofErr w:type="gramEnd"/>
      <w:r w:rsidRPr="009C77B5">
        <w:rPr>
          <w:rFonts w:ascii="仿宋" w:eastAsia="仿宋" w:hAnsi="仿宋" w:hint="eastAsia"/>
          <w:sz w:val="32"/>
          <w:szCs w:val="32"/>
        </w:rPr>
        <w:t>学生干部。</w:t>
      </w:r>
    </w:p>
    <w:p w14:paraId="07359317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一、思想道德情况（25分）</w:t>
      </w:r>
    </w:p>
    <w:p w14:paraId="6E70E094" w14:textId="5D200B2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1.政治上强。对党忠诚,具有较强的政治判断力、政治领悟力、政治执行力,在大是大非面前头脑清醒、立场坚定,</w:t>
      </w:r>
      <w:r w:rsidR="00576A10" w:rsidRPr="009C77B5">
        <w:rPr>
          <w:rFonts w:ascii="仿宋" w:eastAsia="仿宋" w:hAnsi="仿宋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9C77B5">
        <w:rPr>
          <w:rFonts w:ascii="仿宋" w:eastAsia="仿宋" w:hAnsi="仿宋"/>
          <w:sz w:val="32"/>
          <w:szCs w:val="32"/>
        </w:rPr>
        <w:t>。</w:t>
      </w:r>
      <w:r w:rsidRPr="009C77B5">
        <w:rPr>
          <w:rFonts w:ascii="仿宋" w:eastAsia="仿宋" w:hAnsi="仿宋" w:hint="eastAsia"/>
          <w:sz w:val="32"/>
          <w:szCs w:val="32"/>
        </w:rPr>
        <w:t>（5分）</w:t>
      </w:r>
    </w:p>
    <w:p w14:paraId="52AFF1AC" w14:textId="2CF4EB4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2.思想上强。坚定共产主义远大理想和中国特色社会主义共同理想,</w:t>
      </w:r>
      <w:proofErr w:type="gramStart"/>
      <w:r w:rsidRPr="009C77B5">
        <w:rPr>
          <w:rFonts w:ascii="仿宋" w:eastAsia="仿宋" w:hAnsi="仿宋"/>
          <w:sz w:val="32"/>
          <w:szCs w:val="32"/>
        </w:rPr>
        <w:t>自觉用习近</w:t>
      </w:r>
      <w:proofErr w:type="gramEnd"/>
      <w:r w:rsidRPr="009C77B5">
        <w:rPr>
          <w:rFonts w:ascii="仿宋" w:eastAsia="仿宋" w:hAnsi="仿宋"/>
          <w:sz w:val="32"/>
          <w:szCs w:val="32"/>
        </w:rPr>
        <w:t>平新时代中国特色社会主义思想武装头脑,带头学习贯彻习近平总书记关于青年工作的重要思想。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56A19BEA" w14:textId="3F8494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1371D6AF" w14:textId="2B2ADF85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4.作风上强。自觉</w:t>
      </w:r>
      <w:proofErr w:type="gramStart"/>
      <w:r w:rsidRPr="009C77B5">
        <w:rPr>
          <w:rFonts w:ascii="仿宋" w:eastAsia="仿宋" w:hAnsi="仿宋"/>
          <w:sz w:val="32"/>
          <w:szCs w:val="32"/>
        </w:rPr>
        <w:t>践行</w:t>
      </w:r>
      <w:proofErr w:type="gramEnd"/>
      <w:r w:rsidRPr="009C77B5">
        <w:rPr>
          <w:rFonts w:ascii="仿宋" w:eastAsia="仿宋" w:hAnsi="仿宋"/>
          <w:sz w:val="32"/>
          <w:szCs w:val="32"/>
        </w:rPr>
        <w:t>群众路线、树牢群众观点,心系广大青年,带头密切联系青年、热心服务青年、反映青年呼声,带头反对机关化、行政化、贵族化、娱乐化,从严从实推动工作、实绩突出。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3CBC557C" w14:textId="3E9BE482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5.担当上强。热爱党的青年工作,坚持担当实干,善于改革创新,勇于到艰苦环境和基层一线去担苦、担难、担重、担险,有强烈的事业心和责任感,勇于改革创新,面对“急难险</w:t>
      </w:r>
      <w:r w:rsidRPr="009C77B5">
        <w:rPr>
          <w:rFonts w:ascii="仿宋" w:eastAsia="仿宋" w:hAnsi="仿宋"/>
          <w:sz w:val="32"/>
          <w:szCs w:val="32"/>
        </w:rPr>
        <w:lastRenderedPageBreak/>
        <w:t>重新</w:t>
      </w:r>
      <w:r w:rsidR="007E0BDD" w:rsidRPr="009C77B5">
        <w:rPr>
          <w:rFonts w:ascii="仿宋" w:eastAsia="仿宋" w:hAnsi="仿宋"/>
          <w:sz w:val="32"/>
          <w:szCs w:val="32"/>
        </w:rPr>
        <w:t>”</w:t>
      </w:r>
      <w:r w:rsidRPr="009C77B5">
        <w:rPr>
          <w:rFonts w:ascii="仿宋" w:eastAsia="仿宋" w:hAnsi="仿宋"/>
          <w:sz w:val="32"/>
          <w:szCs w:val="32"/>
        </w:rPr>
        <w:t>任务冲锋在前、迎难而上,对错误言行和不良习气敢于坚持原则、坚决斗争。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077DCEC2" w14:textId="172297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6.自律上强。带头贯彻中央八项规定及其实施细则精神,落实共青团中央六条规定,推动全面从严治</w:t>
      </w:r>
      <w:proofErr w:type="gramStart"/>
      <w:r w:rsidRPr="009C77B5">
        <w:rPr>
          <w:rFonts w:ascii="仿宋" w:eastAsia="仿宋" w:hAnsi="仿宋"/>
          <w:sz w:val="32"/>
          <w:szCs w:val="32"/>
        </w:rPr>
        <w:t>团部署</w:t>
      </w:r>
      <w:proofErr w:type="gramEnd"/>
      <w:r w:rsidRPr="009C77B5">
        <w:rPr>
          <w:rFonts w:ascii="仿宋" w:eastAsia="仿宋" w:hAnsi="仿宋"/>
          <w:sz w:val="32"/>
          <w:szCs w:val="32"/>
        </w:rPr>
        <w:t>,遵纪守法、廉洁自律,勇于开展自我批评,自觉接受组织和团员青年的监督,意志力、坚忍力、自制力强,党组织放心、青年满意。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7C1EF31E" w14:textId="2D2F37D6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二、学习情况（20分）</w:t>
      </w:r>
    </w:p>
    <w:p w14:paraId="4A61C2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1.尊敬师长，热爱本专业，认真学习专业知识，提高专业理论水平和实践动手能力，专业素养较高，视野开阔，具有创新思维，勇于、善于创造。（10分）</w:t>
      </w:r>
    </w:p>
    <w:p w14:paraId="236CCB9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3.学习态度端正，成绩优良，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无考试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作弊等现象，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学分绩点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3.1以上（即加权平均成绩80分以上），完成本学年规定学分且本学年单科成绩无不及格者。（5分）</w:t>
      </w:r>
    </w:p>
    <w:p w14:paraId="6739E3F4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三、工作情况（35分）</w:t>
      </w:r>
    </w:p>
    <w:p w14:paraId="32EAE74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1.工作态度端正、热情主动、认真务实，具有良好的工作作风。热爱本职工作，以身作则,甘于奉献，表现突出。（10分）</w:t>
      </w:r>
    </w:p>
    <w:p w14:paraId="78B65365" w14:textId="56379CB5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2.参加团干部岗位培训成绩优秀，熟练掌握岗位业务知识，有一定的公文写作和组织管理能力。（</w:t>
      </w:r>
      <w:r w:rsidR="007E0BDD" w:rsidRPr="009C77B5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05AA3F0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3.能做到理论联系实际，曾组织开展形式新颖、内容丰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富的团日活动，积极参与志愿服务及社会实践活动。（6分）</w:t>
      </w:r>
    </w:p>
    <w:p w14:paraId="6F40DAC3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4.具有创新意识，能够主动为增强工作效果进言献策，乐于思考与工作有关的问题。（6分）</w:t>
      </w:r>
    </w:p>
    <w:p w14:paraId="26156846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5.在校、院、班（团支部）担任学生干部时间不少于一年。（6分）</w:t>
      </w:r>
    </w:p>
    <w:p w14:paraId="1E4DFB9B" w14:textId="77777777" w:rsidR="0082139B" w:rsidRPr="009C77B5" w:rsidRDefault="0082139B" w:rsidP="004908C6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四、生活作风（20分）</w:t>
      </w:r>
    </w:p>
    <w:p w14:paraId="30BA294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2.乐观积极、自律自强、勤俭节约、吃苦耐劳，不奢侈浪费，个人素养较高。（5分）</w:t>
      </w:r>
    </w:p>
    <w:p w14:paraId="561B9F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3.有良好的人际关系，与人友善，待人真诚，不拉帮结派，在同学中威信较高。（5分）</w:t>
      </w:r>
    </w:p>
    <w:p w14:paraId="7CC02562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4.有良好的卫生习惯，保持寝室卫生良好，自觉爱护校园环境，自觉履行保护环境的义务。（5分）</w:t>
      </w:r>
    </w:p>
    <w:p w14:paraId="72672C6A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bCs/>
          <w:kern w:val="44"/>
          <w:sz w:val="32"/>
          <w:szCs w:val="32"/>
        </w:rPr>
      </w:pPr>
      <w:r w:rsidRPr="009C77B5">
        <w:rPr>
          <w:rFonts w:ascii="黑体" w:eastAsia="黑体" w:hAnsi="仿宋" w:hint="eastAsia"/>
          <w:bCs/>
          <w:kern w:val="44"/>
          <w:sz w:val="32"/>
          <w:szCs w:val="32"/>
        </w:rPr>
        <w:t>五、其他</w:t>
      </w:r>
    </w:p>
    <w:p w14:paraId="7B1FDC9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105F417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 w14:paraId="316012C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3.在当年度全国重大活动中有突出表现的，可加5分。</w:t>
      </w:r>
    </w:p>
    <w:p w14:paraId="71AF870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4.无故缺席校团委、分团委组织的各级各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类团学组织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活动一次及以上的个人取消评选资格。</w:t>
      </w:r>
    </w:p>
    <w:p w14:paraId="75DCA1AF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六、附则</w:t>
      </w:r>
    </w:p>
    <w:p w14:paraId="2C33BDF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1.第（一）至第（四）项为必备条件，未达到条件者不得参评。</w:t>
      </w:r>
    </w:p>
    <w:p w14:paraId="580BB5A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2.参评团员上交申报材料需附个人成绩单，校团委将对申报材料进行检查。</w:t>
      </w:r>
    </w:p>
    <w:p w14:paraId="54438F7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以上办法的解释权归共青团中南财经政法大学委员会所有。</w:t>
      </w:r>
    </w:p>
    <w:p w14:paraId="3EE4C2D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913ABC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32B23DA0" w14:textId="77777777" w:rsidR="0082139B" w:rsidRPr="009C77B5" w:rsidRDefault="0082139B" w:rsidP="009C77B5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共青团中南财经政法大学委员会</w:t>
      </w:r>
    </w:p>
    <w:p w14:paraId="7AF2E369" w14:textId="166DA199" w:rsidR="0082139B" w:rsidRPr="009C77B5" w:rsidRDefault="0082139B" w:rsidP="009C77B5">
      <w:pPr>
        <w:spacing w:afterLines="50" w:after="156" w:line="560" w:lineRule="exact"/>
        <w:ind w:rightChars="445" w:right="934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202</w:t>
      </w:r>
      <w:r w:rsidR="009C77B5"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年</w:t>
      </w:r>
      <w:r w:rsidR="004B7EAA" w:rsidRPr="009C77B5">
        <w:rPr>
          <w:rFonts w:ascii="仿宋" w:eastAsia="仿宋" w:hAnsi="仿宋"/>
          <w:sz w:val="32"/>
          <w:szCs w:val="32"/>
        </w:rPr>
        <w:t>3月</w:t>
      </w:r>
      <w:r w:rsidR="00EA513A">
        <w:rPr>
          <w:rFonts w:ascii="仿宋" w:eastAsia="仿宋" w:hAnsi="仿宋" w:hint="eastAsia"/>
          <w:sz w:val="32"/>
          <w:szCs w:val="32"/>
        </w:rPr>
        <w:t>1</w:t>
      </w:r>
      <w:r w:rsidR="00F3595B">
        <w:rPr>
          <w:rFonts w:ascii="仿宋" w:eastAsia="仿宋" w:hAnsi="仿宋" w:hint="eastAsia"/>
          <w:sz w:val="32"/>
          <w:szCs w:val="32"/>
        </w:rPr>
        <w:t>3</w:t>
      </w:r>
      <w:r w:rsidR="004B7EAA" w:rsidRPr="009C77B5">
        <w:rPr>
          <w:rFonts w:ascii="仿宋" w:eastAsia="仿宋" w:hAnsi="仿宋"/>
          <w:sz w:val="32"/>
          <w:szCs w:val="32"/>
        </w:rPr>
        <w:t>日</w:t>
      </w:r>
    </w:p>
    <w:p w14:paraId="530B2D80" w14:textId="77777777" w:rsidR="0082139B" w:rsidRPr="009C77B5" w:rsidRDefault="0082139B" w:rsidP="009C77B5">
      <w:pPr>
        <w:spacing w:afterLines="50" w:after="156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C77B5">
        <w:rPr>
          <w:rFonts w:hint="eastAsia"/>
          <w:sz w:val="32"/>
          <w:szCs w:val="32"/>
        </w:rPr>
        <w:br w:type="page"/>
      </w:r>
      <w:r w:rsidRPr="009C77B5">
        <w:rPr>
          <w:rFonts w:ascii="方正小标宋简体" w:eastAsia="方正小标宋简体" w:hint="eastAsia"/>
          <w:sz w:val="44"/>
          <w:szCs w:val="44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:rsidRPr="009C77B5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6BDE729A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0E3BE6A" w14:textId="4FDF8065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F664F10" w14:textId="4C4D85AC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881EADC" w14:textId="737122F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892" w:type="dxa"/>
          </w:tcPr>
          <w:p w14:paraId="1B1BD01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一寸</w:t>
            </w:r>
          </w:p>
          <w:p w14:paraId="5C078356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照片</w:t>
            </w:r>
          </w:p>
        </w:tc>
      </w:tr>
      <w:tr w:rsidR="0082139B" w:rsidRPr="009C77B5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4F21243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171D2C7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所在组织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51BA06B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现任职务</w:t>
            </w:r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91733C3" w:rsidR="0082139B" w:rsidRPr="009C77B5" w:rsidRDefault="0082139B" w:rsidP="009C77B5">
            <w:pPr>
              <w:spacing w:line="560" w:lineRule="exact"/>
              <w:ind w:left="113" w:righ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主要事迹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46A83243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曾获奖励</w:t>
            </w:r>
          </w:p>
        </w:tc>
        <w:tc>
          <w:tcPr>
            <w:tcW w:w="9256" w:type="dxa"/>
            <w:gridSpan w:val="8"/>
          </w:tcPr>
          <w:p w14:paraId="18FBDF72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11B7C6A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24C848D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C86028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77777777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3236A6B3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5A5FA90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B8A68D6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07E4C3C5" w14:textId="73E30BA0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  <w:tr w:rsidR="0082139B" w:rsidRPr="009C77B5" w14:paraId="40708446" w14:textId="77777777" w:rsidTr="00DC411E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5191C61E" w14:textId="7290141C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06A3B59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6673A5FD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DB3C0E2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3FBA678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182E39EA" w14:textId="78D8ACEB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  <w:tr w:rsidR="0082139B" w:rsidRPr="009C77B5" w14:paraId="45018611" w14:textId="77777777" w:rsidTr="00DC411E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78F4919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备</w:t>
            </w:r>
          </w:p>
          <w:p w14:paraId="0EF40B7E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43699838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661647F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说明：</w:t>
      </w:r>
    </w:p>
    <w:p w14:paraId="294CEB6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1.此表请用黑色、蓝黑色钢笔或中性笔填写，字迹工整清晰。</w:t>
      </w:r>
    </w:p>
    <w:p w14:paraId="6045B53D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2.此表同其它申报材料一并上报。</w:t>
      </w:r>
    </w:p>
    <w:p w14:paraId="66811F54" w14:textId="6D46DAB8" w:rsidR="0082139B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3.此表可附页。</w:t>
      </w:r>
    </w:p>
    <w:p w14:paraId="5241C4D2" w14:textId="77777777" w:rsidR="00152FE8" w:rsidRPr="009C77B5" w:rsidRDefault="00152FE8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14:paraId="158937B8" w14:textId="387BB650" w:rsidR="00F62FC4" w:rsidRPr="00BF475F" w:rsidRDefault="0082139B" w:rsidP="00BF475F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共青团中南财经政法大学委员会二〇二</w:t>
      </w:r>
      <w:r w:rsidR="009C77B5" w:rsidRPr="009C77B5">
        <w:rPr>
          <w:rFonts w:ascii="仿宋" w:eastAsia="仿宋" w:hAnsi="仿宋" w:hint="eastAsia"/>
          <w:sz w:val="32"/>
          <w:szCs w:val="32"/>
        </w:rPr>
        <w:t>四</w:t>
      </w:r>
      <w:r w:rsidRPr="009C77B5">
        <w:rPr>
          <w:rFonts w:ascii="仿宋" w:eastAsia="仿宋" w:hAnsi="仿宋" w:hint="eastAsia"/>
          <w:sz w:val="32"/>
          <w:szCs w:val="32"/>
        </w:rPr>
        <w:t>年制</w:t>
      </w:r>
    </w:p>
    <w:sectPr w:rsidR="00F62FC4" w:rsidRPr="00BF475F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3C27B" w14:textId="77777777" w:rsidR="002A580D" w:rsidRDefault="002A580D" w:rsidP="0082139B">
      <w:r>
        <w:separator/>
      </w:r>
    </w:p>
  </w:endnote>
  <w:endnote w:type="continuationSeparator" w:id="0">
    <w:p w14:paraId="72322DA7" w14:textId="77777777" w:rsidR="002A580D" w:rsidRDefault="002A580D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AD82" w14:textId="77777777" w:rsidR="00CC216F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B0921">
      <w:rPr>
        <w:noProof/>
        <w:lang w:val="zh-CN"/>
      </w:rPr>
      <w:t>3</w:t>
    </w:r>
    <w:r>
      <w:fldChar w:fldCharType="end"/>
    </w:r>
  </w:p>
  <w:p w14:paraId="4FA50E4C" w14:textId="77777777" w:rsidR="00CC216F" w:rsidRDefault="00CC21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AAF7" w14:textId="77777777" w:rsidR="002A580D" w:rsidRDefault="002A580D" w:rsidP="0082139B">
      <w:r>
        <w:separator/>
      </w:r>
    </w:p>
  </w:footnote>
  <w:footnote w:type="continuationSeparator" w:id="0">
    <w:p w14:paraId="61D962F9" w14:textId="77777777" w:rsidR="002A580D" w:rsidRDefault="002A580D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152FE8"/>
    <w:rsid w:val="00174DF8"/>
    <w:rsid w:val="001C4A59"/>
    <w:rsid w:val="002A362F"/>
    <w:rsid w:val="002A580D"/>
    <w:rsid w:val="0036027F"/>
    <w:rsid w:val="0041369F"/>
    <w:rsid w:val="00453799"/>
    <w:rsid w:val="004908C6"/>
    <w:rsid w:val="004A6C04"/>
    <w:rsid w:val="004B24C0"/>
    <w:rsid w:val="004B7EAA"/>
    <w:rsid w:val="004E758A"/>
    <w:rsid w:val="004F09F4"/>
    <w:rsid w:val="00576A10"/>
    <w:rsid w:val="00594D09"/>
    <w:rsid w:val="006655EC"/>
    <w:rsid w:val="006E7112"/>
    <w:rsid w:val="007436A3"/>
    <w:rsid w:val="0076193E"/>
    <w:rsid w:val="007E0BDD"/>
    <w:rsid w:val="008041AF"/>
    <w:rsid w:val="0082139B"/>
    <w:rsid w:val="00825A82"/>
    <w:rsid w:val="008C35B3"/>
    <w:rsid w:val="00915ACD"/>
    <w:rsid w:val="009C77B5"/>
    <w:rsid w:val="00A83422"/>
    <w:rsid w:val="00B92ED0"/>
    <w:rsid w:val="00BF0833"/>
    <w:rsid w:val="00BF475F"/>
    <w:rsid w:val="00CB7BF2"/>
    <w:rsid w:val="00CC216F"/>
    <w:rsid w:val="00D03ED5"/>
    <w:rsid w:val="00D04B8A"/>
    <w:rsid w:val="00DD5E1F"/>
    <w:rsid w:val="00E43E2C"/>
    <w:rsid w:val="00EA513A"/>
    <w:rsid w:val="00EA537E"/>
    <w:rsid w:val="00EB109D"/>
    <w:rsid w:val="00F22904"/>
    <w:rsid w:val="00F3595B"/>
    <w:rsid w:val="00F56114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梓琪 张</cp:lastModifiedBy>
  <cp:revision>25</cp:revision>
  <dcterms:created xsi:type="dcterms:W3CDTF">2022-03-15T01:40:00Z</dcterms:created>
  <dcterms:modified xsi:type="dcterms:W3CDTF">2024-03-20T19:12:00Z</dcterms:modified>
</cp:coreProperties>
</file>